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dab897fca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6274b6858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5bb7f5d964ad9" /><Relationship Type="http://schemas.openxmlformats.org/officeDocument/2006/relationships/numbering" Target="/word/numbering.xml" Id="R55a029d1aa514f63" /><Relationship Type="http://schemas.openxmlformats.org/officeDocument/2006/relationships/settings" Target="/word/settings.xml" Id="R1e991904653f4044" /><Relationship Type="http://schemas.openxmlformats.org/officeDocument/2006/relationships/image" Target="/word/media/9dee4761-5aef-4eb2-bbf9-39aaef63bd0d.png" Id="Ra996274b68584ce6" /></Relationships>
</file>