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f3e5aaf27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72233d3e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7b7952eb041f1" /><Relationship Type="http://schemas.openxmlformats.org/officeDocument/2006/relationships/numbering" Target="/word/numbering.xml" Id="Rb6daaa9cba8c4805" /><Relationship Type="http://schemas.openxmlformats.org/officeDocument/2006/relationships/settings" Target="/word/settings.xml" Id="R8774832aa03a463e" /><Relationship Type="http://schemas.openxmlformats.org/officeDocument/2006/relationships/image" Target="/word/media/ee4b87cd-cee5-4e62-b304-802befd1f86b.png" Id="Rc5e72233d3e04b4c" /></Relationships>
</file>