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cc6ec34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65a3efd9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7e9f29714bec" /><Relationship Type="http://schemas.openxmlformats.org/officeDocument/2006/relationships/numbering" Target="/word/numbering.xml" Id="R444a4d058d604607" /><Relationship Type="http://schemas.openxmlformats.org/officeDocument/2006/relationships/settings" Target="/word/settings.xml" Id="R3c995666b11e4f76" /><Relationship Type="http://schemas.openxmlformats.org/officeDocument/2006/relationships/image" Target="/word/media/f60ba9aa-1eb3-452f-96b6-bcbf3c596281.png" Id="R688e65a3efd94acb" /></Relationships>
</file>