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de93c75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a479b5214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d2c9439d244cc" /><Relationship Type="http://schemas.openxmlformats.org/officeDocument/2006/relationships/numbering" Target="/word/numbering.xml" Id="Rbcf5cb8920ef4dd7" /><Relationship Type="http://schemas.openxmlformats.org/officeDocument/2006/relationships/settings" Target="/word/settings.xml" Id="R11ba24e45e4c4b7f" /><Relationship Type="http://schemas.openxmlformats.org/officeDocument/2006/relationships/image" Target="/word/media/c1e2f27a-d8cd-4d46-8d9e-60758e0d1c17.png" Id="Raf3a479b521445f2" /></Relationships>
</file>