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38974b5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91e35a6c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fb89bef384e0c" /><Relationship Type="http://schemas.openxmlformats.org/officeDocument/2006/relationships/numbering" Target="/word/numbering.xml" Id="R1cb4b8bc67e24626" /><Relationship Type="http://schemas.openxmlformats.org/officeDocument/2006/relationships/settings" Target="/word/settings.xml" Id="R98d8411b2a6d4ced" /><Relationship Type="http://schemas.openxmlformats.org/officeDocument/2006/relationships/image" Target="/word/media/a7fa586b-e35f-443e-8843-4ccb4b49fc90.png" Id="R03a891e35a6c48f7" /></Relationships>
</file>