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a1759f127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baa4bcfcd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Gusaindaspur,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d36b4b3b74588" /><Relationship Type="http://schemas.openxmlformats.org/officeDocument/2006/relationships/numbering" Target="/word/numbering.xml" Id="R936d6eee2e974542" /><Relationship Type="http://schemas.openxmlformats.org/officeDocument/2006/relationships/settings" Target="/word/settings.xml" Id="R0fe0fc0b01b9408f" /><Relationship Type="http://schemas.openxmlformats.org/officeDocument/2006/relationships/image" Target="/word/media/5754469b-9a6c-4dab-a781-89cab7b87c79.png" Id="R351baa4bcfcd4370" /></Relationships>
</file>