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eddb39529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3e38d4696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Gyani Farm,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82d1c6b5747c2" /><Relationship Type="http://schemas.openxmlformats.org/officeDocument/2006/relationships/numbering" Target="/word/numbering.xml" Id="R416ea29e362d4db4" /><Relationship Type="http://schemas.openxmlformats.org/officeDocument/2006/relationships/settings" Target="/word/settings.xml" Id="R8e1094a7eab14227" /><Relationship Type="http://schemas.openxmlformats.org/officeDocument/2006/relationships/image" Target="/word/media/a9a5bf56-e4ec-4a8a-9836-d8698c4aa578.png" Id="R7413e38d46964edd" /></Relationships>
</file>