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2fcfdd94b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9323ceb99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Hakala,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cc5e7e8614554" /><Relationship Type="http://schemas.openxmlformats.org/officeDocument/2006/relationships/numbering" Target="/word/numbering.xml" Id="R8840ff13dcee404e" /><Relationship Type="http://schemas.openxmlformats.org/officeDocument/2006/relationships/settings" Target="/word/settings.xml" Id="R0f946a57ad874c7a" /><Relationship Type="http://schemas.openxmlformats.org/officeDocument/2006/relationships/image" Target="/word/media/7dbd4aaa-4e7d-402a-91af-475e217a9c35.png" Id="R5ac9323ceb994fa4" /></Relationships>
</file>