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187b2df8d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60d94ad83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Hansapur,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136df7dac434c" /><Relationship Type="http://schemas.openxmlformats.org/officeDocument/2006/relationships/numbering" Target="/word/numbering.xml" Id="Rc78d69cd89994018" /><Relationship Type="http://schemas.openxmlformats.org/officeDocument/2006/relationships/settings" Target="/word/settings.xml" Id="R3d4d425c07d74bd5" /><Relationship Type="http://schemas.openxmlformats.org/officeDocument/2006/relationships/image" Target="/word/media/feb70ff9-5710-4748-a0dd-f218bcff99f5.png" Id="R37460d94ad834276" /></Relationships>
</file>