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74b494c2d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d24b8bf45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889b50dbd4761" /><Relationship Type="http://schemas.openxmlformats.org/officeDocument/2006/relationships/numbering" Target="/word/numbering.xml" Id="R37537f219fef4df1" /><Relationship Type="http://schemas.openxmlformats.org/officeDocument/2006/relationships/settings" Target="/word/settings.xml" Id="R7f5e687f1e0d4cc8" /><Relationship Type="http://schemas.openxmlformats.org/officeDocument/2006/relationships/image" Target="/word/media/790a4641-6e3f-4559-8f8e-2a3d1a24ea8a.png" Id="Rdf5d24b8bf454407" /></Relationships>
</file>