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6801e3783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94dc0d6f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0ca705ed14a89" /><Relationship Type="http://schemas.openxmlformats.org/officeDocument/2006/relationships/numbering" Target="/word/numbering.xml" Id="Rb49bc8f54f454953" /><Relationship Type="http://schemas.openxmlformats.org/officeDocument/2006/relationships/settings" Target="/word/settings.xml" Id="Race98f4937cf47b9" /><Relationship Type="http://schemas.openxmlformats.org/officeDocument/2006/relationships/image" Target="/word/media/cf35eab9-034c-4356-bbf8-9ee4e3323461.png" Id="Reb4094dc0d6f4b79" /></Relationships>
</file>