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39cffefec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fec4c4f2c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60542d1c44217" /><Relationship Type="http://schemas.openxmlformats.org/officeDocument/2006/relationships/numbering" Target="/word/numbering.xml" Id="R740e3f29894b4b5f" /><Relationship Type="http://schemas.openxmlformats.org/officeDocument/2006/relationships/settings" Target="/word/settings.xml" Id="Rb654c33c753344a1" /><Relationship Type="http://schemas.openxmlformats.org/officeDocument/2006/relationships/image" Target="/word/media/70a2eaab-daaf-46a6-a9ff-80d2f5933f66.png" Id="R1c4fec4c4f2c41c8" /></Relationships>
</file>