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bdcd9ad6e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dedfe960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Hardyalpura,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bea0870644d15" /><Relationship Type="http://schemas.openxmlformats.org/officeDocument/2006/relationships/numbering" Target="/word/numbering.xml" Id="R8341d8dd8f6141bc" /><Relationship Type="http://schemas.openxmlformats.org/officeDocument/2006/relationships/settings" Target="/word/settings.xml" Id="R3f43a6baf92e49ab" /><Relationship Type="http://schemas.openxmlformats.org/officeDocument/2006/relationships/image" Target="/word/media/402e1059-ccbc-462c-8743-9f17220379d5.png" Id="R6fcdedfe9601493e" /></Relationships>
</file>