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6e38a8fe2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829661392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Harir ka Nakka,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1a6a730c0498c" /><Relationship Type="http://schemas.openxmlformats.org/officeDocument/2006/relationships/numbering" Target="/word/numbering.xml" Id="R61a356f2fc9d4321" /><Relationship Type="http://schemas.openxmlformats.org/officeDocument/2006/relationships/settings" Target="/word/settings.xml" Id="Rf2b8a2ecef6a44a7" /><Relationship Type="http://schemas.openxmlformats.org/officeDocument/2006/relationships/image" Target="/word/media/75564c89-b608-42b3-b03d-4b5862624ca2.png" Id="R1ee82966139243c3" /></Relationships>
</file>