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3affb9e53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8eeabab2f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Hariyabbe,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65b1cf36a4a5c" /><Relationship Type="http://schemas.openxmlformats.org/officeDocument/2006/relationships/numbering" Target="/word/numbering.xml" Id="Rd43769351948418d" /><Relationship Type="http://schemas.openxmlformats.org/officeDocument/2006/relationships/settings" Target="/word/settings.xml" Id="R131300953683434c" /><Relationship Type="http://schemas.openxmlformats.org/officeDocument/2006/relationships/image" Target="/word/media/25610c96-d40b-47c8-bb37-b12426f61844.png" Id="R2598eeabab2f4725" /></Relationships>
</file>