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fb52f96e4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6b00460dc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Harlakhi,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8184f566c44f6" /><Relationship Type="http://schemas.openxmlformats.org/officeDocument/2006/relationships/numbering" Target="/word/numbering.xml" Id="Raebe7ac73d3f441e" /><Relationship Type="http://schemas.openxmlformats.org/officeDocument/2006/relationships/settings" Target="/word/settings.xml" Id="R539c33cfd6284117" /><Relationship Type="http://schemas.openxmlformats.org/officeDocument/2006/relationships/image" Target="/word/media/3fc8de67-cd1f-4bb1-b09f-fa7643fee6b9.png" Id="R19e6b00460dc4246" /></Relationships>
</file>