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8e1883460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f7955f1a4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d1ff2bf7f4774" /><Relationship Type="http://schemas.openxmlformats.org/officeDocument/2006/relationships/numbering" Target="/word/numbering.xml" Id="R445cbd17c88140fd" /><Relationship Type="http://schemas.openxmlformats.org/officeDocument/2006/relationships/settings" Target="/word/settings.xml" Id="R5b95cd6f9bac46b9" /><Relationship Type="http://schemas.openxmlformats.org/officeDocument/2006/relationships/image" Target="/word/media/230a25f7-9098-443d-835e-d2a3c13514e9.png" Id="R2b5f7955f1a44fe1" /></Relationships>
</file>