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8ccab31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750bf29f9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ac231eca44915" /><Relationship Type="http://schemas.openxmlformats.org/officeDocument/2006/relationships/numbering" Target="/word/numbering.xml" Id="R1c4d51cf84454bbc" /><Relationship Type="http://schemas.openxmlformats.org/officeDocument/2006/relationships/settings" Target="/word/settings.xml" Id="R2d71618a71e64ca4" /><Relationship Type="http://schemas.openxmlformats.org/officeDocument/2006/relationships/image" Target="/word/media/a4003c3a-163c-438e-840e-7c9daca49a6c.png" Id="R604750bf29f94af6" /></Relationships>
</file>