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ba52fa52c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db0372d70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Hatu Yua,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280a9d0f249bd" /><Relationship Type="http://schemas.openxmlformats.org/officeDocument/2006/relationships/numbering" Target="/word/numbering.xml" Id="R7e397c0312954f30" /><Relationship Type="http://schemas.openxmlformats.org/officeDocument/2006/relationships/settings" Target="/word/settings.xml" Id="Re05a6daef5684445" /><Relationship Type="http://schemas.openxmlformats.org/officeDocument/2006/relationships/image" Target="/word/media/44ba44f4-8eca-4c12-95e6-6f6ea1472f00.png" Id="R286db0372d7041d7" /></Relationships>
</file>