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e8ac81163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dabda7013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Hayatnagar,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68aabc5fb4caa" /><Relationship Type="http://schemas.openxmlformats.org/officeDocument/2006/relationships/numbering" Target="/word/numbering.xml" Id="R8bc77302672346db" /><Relationship Type="http://schemas.openxmlformats.org/officeDocument/2006/relationships/settings" Target="/word/settings.xml" Id="R1b51230ce5cf47af" /><Relationship Type="http://schemas.openxmlformats.org/officeDocument/2006/relationships/image" Target="/word/media/7a13778f-6f71-490d-abf9-cd729213a93f.png" Id="R9d5dabda701349f8" /></Relationships>
</file>