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eb1ffe7ae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4f3dce3ac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ae31fb6cc419d" /><Relationship Type="http://schemas.openxmlformats.org/officeDocument/2006/relationships/numbering" Target="/word/numbering.xml" Id="Rd484e1c1638c4d56" /><Relationship Type="http://schemas.openxmlformats.org/officeDocument/2006/relationships/settings" Target="/word/settings.xml" Id="R621fc80637194310" /><Relationship Type="http://schemas.openxmlformats.org/officeDocument/2006/relationships/image" Target="/word/media/b5372e25-dbcb-40b9-9c8f-bd479ffe7fe2.png" Id="Re214f3dce3ac4155" /></Relationships>
</file>