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355d47730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9472e1629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 Ahlan,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e672b547d4581" /><Relationship Type="http://schemas.openxmlformats.org/officeDocument/2006/relationships/numbering" Target="/word/numbering.xml" Id="R42fd8d1dc2e9445b" /><Relationship Type="http://schemas.openxmlformats.org/officeDocument/2006/relationships/settings" Target="/word/settings.xml" Id="R779b6b37a2a343ad" /><Relationship Type="http://schemas.openxmlformats.org/officeDocument/2006/relationships/image" Target="/word/media/3b6eb1b9-dd34-470c-9b82-9d8e586ed2c4.png" Id="R7ae9472e16294816" /></Relationships>
</file>