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53744ad2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5e4f4e3d6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d6b675c2b4d32" /><Relationship Type="http://schemas.openxmlformats.org/officeDocument/2006/relationships/numbering" Target="/word/numbering.xml" Id="R5b529e9076c6484c" /><Relationship Type="http://schemas.openxmlformats.org/officeDocument/2006/relationships/settings" Target="/word/settings.xml" Id="R7b45e39bdf7c4812" /><Relationship Type="http://schemas.openxmlformats.org/officeDocument/2006/relationships/image" Target="/word/media/f9cf27b9-06bd-46fe-80b4-53baf934976f.png" Id="R8e35e4f4e3d649f9" /></Relationships>
</file>