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d590c38e7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a2f9f923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016f321cb47ee" /><Relationship Type="http://schemas.openxmlformats.org/officeDocument/2006/relationships/numbering" Target="/word/numbering.xml" Id="R07ff63a1fd5b4914" /><Relationship Type="http://schemas.openxmlformats.org/officeDocument/2006/relationships/settings" Target="/word/settings.xml" Id="R2e13d5652c0f4069" /><Relationship Type="http://schemas.openxmlformats.org/officeDocument/2006/relationships/image" Target="/word/media/315f6a62-e383-498b-ba77-fdacea4cafe5.png" Id="Ree7fa2f9f9234047" /></Relationships>
</file>