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bc4a1b321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3f1bd67c1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Ilam 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ddec209d04160" /><Relationship Type="http://schemas.openxmlformats.org/officeDocument/2006/relationships/numbering" Target="/word/numbering.xml" Id="Rf3e6312c8da74b4d" /><Relationship Type="http://schemas.openxmlformats.org/officeDocument/2006/relationships/settings" Target="/word/settings.xml" Id="R42f2f527bdea41cc" /><Relationship Type="http://schemas.openxmlformats.org/officeDocument/2006/relationships/image" Target="/word/media/3096ffe0-7724-4e1d-aabe-823168783159.png" Id="R0053f1bd67c14030" /></Relationships>
</file>