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d18df6df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b2ddea3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1334dc8f4db2" /><Relationship Type="http://schemas.openxmlformats.org/officeDocument/2006/relationships/numbering" Target="/word/numbering.xml" Id="R652914875f774f31" /><Relationship Type="http://schemas.openxmlformats.org/officeDocument/2006/relationships/settings" Target="/word/settings.xml" Id="Ref5693f871be4aaf" /><Relationship Type="http://schemas.openxmlformats.org/officeDocument/2006/relationships/image" Target="/word/media/0664367a-7711-4e17-888f-c38737cd8b1f.png" Id="R9cc7b2ddea364e06" /></Relationships>
</file>