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7c23e6d38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00ae337e8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Indira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2c5472872440d" /><Relationship Type="http://schemas.openxmlformats.org/officeDocument/2006/relationships/numbering" Target="/word/numbering.xml" Id="R6c574fe69e74420e" /><Relationship Type="http://schemas.openxmlformats.org/officeDocument/2006/relationships/settings" Target="/word/settings.xml" Id="Rd26bf370596f4305" /><Relationship Type="http://schemas.openxmlformats.org/officeDocument/2006/relationships/image" Target="/word/media/fd6bd720-e223-4167-aa88-c4c420fe6c27.png" Id="Ra1300ae337e84eb5" /></Relationships>
</file>