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dd496303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107155f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Inglish,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ebf923ed4483" /><Relationship Type="http://schemas.openxmlformats.org/officeDocument/2006/relationships/numbering" Target="/word/numbering.xml" Id="R21437fce431e4305" /><Relationship Type="http://schemas.openxmlformats.org/officeDocument/2006/relationships/settings" Target="/word/settings.xml" Id="R7a7f2e0cbacb48a1" /><Relationship Type="http://schemas.openxmlformats.org/officeDocument/2006/relationships/image" Target="/word/media/86cd5472-7b0e-4948-8c45-8fd2a512d63a.png" Id="Ref46107155fa42e7" /></Relationships>
</file>