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182aed79b245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a10d73a40d45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Irpu,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beec80b32444de" /><Relationship Type="http://schemas.openxmlformats.org/officeDocument/2006/relationships/numbering" Target="/word/numbering.xml" Id="R53f24d55b3104dcd" /><Relationship Type="http://schemas.openxmlformats.org/officeDocument/2006/relationships/settings" Target="/word/settings.xml" Id="Rc24bf43ec1574238" /><Relationship Type="http://schemas.openxmlformats.org/officeDocument/2006/relationships/image" Target="/word/media/cdfc75b6-1220-4483-a28f-b785f28c8be1.png" Id="R83a10d73a40d452e" /></Relationships>
</file>