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f56f66b69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15dfbb8c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Itwa Jalaun,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dcdbc65f94a3e" /><Relationship Type="http://schemas.openxmlformats.org/officeDocument/2006/relationships/numbering" Target="/word/numbering.xml" Id="Rdce53016ed6341eb" /><Relationship Type="http://schemas.openxmlformats.org/officeDocument/2006/relationships/settings" Target="/word/settings.xml" Id="R97b80bf9bb764bcb" /><Relationship Type="http://schemas.openxmlformats.org/officeDocument/2006/relationships/image" Target="/word/media/fd7d9944-82d5-41ff-9dcd-a15eb72da4bf.png" Id="Rf6d15dfbb8c34e6a" /></Relationships>
</file>