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e49ddd72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07ee666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05b39a044b71" /><Relationship Type="http://schemas.openxmlformats.org/officeDocument/2006/relationships/numbering" Target="/word/numbering.xml" Id="R547e5eab960f46b4" /><Relationship Type="http://schemas.openxmlformats.org/officeDocument/2006/relationships/settings" Target="/word/settings.xml" Id="R997ae8a6893f4a5b" /><Relationship Type="http://schemas.openxmlformats.org/officeDocument/2006/relationships/image" Target="/word/media/2a35ef57-9f01-4f89-b043-7f9f0322e4e7.png" Id="R4f7c07ee66604908" /></Relationships>
</file>