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803eb0692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5bf506a8a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Jaithra,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76f927a934b3e" /><Relationship Type="http://schemas.openxmlformats.org/officeDocument/2006/relationships/numbering" Target="/word/numbering.xml" Id="R57643e5c759a4342" /><Relationship Type="http://schemas.openxmlformats.org/officeDocument/2006/relationships/settings" Target="/word/settings.xml" Id="R5952bfc0b00d407d" /><Relationship Type="http://schemas.openxmlformats.org/officeDocument/2006/relationships/image" Target="/word/media/77668470-8d67-4cfb-80a0-fa7511b54e6b.png" Id="R2a75bf506a8a41ed" /></Relationships>
</file>