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a612de779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60aa7f5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30e0c8df44be" /><Relationship Type="http://schemas.openxmlformats.org/officeDocument/2006/relationships/numbering" Target="/word/numbering.xml" Id="Re37083cf914f41ee" /><Relationship Type="http://schemas.openxmlformats.org/officeDocument/2006/relationships/settings" Target="/word/settings.xml" Id="R6f527b3162e64dc2" /><Relationship Type="http://schemas.openxmlformats.org/officeDocument/2006/relationships/image" Target="/word/media/0b4de91a-c651-4959-997f-f269652a2518.png" Id="R606560aa7f55403d" /></Relationships>
</file>