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cbe49ff3d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0ee202fba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9984100d64563" /><Relationship Type="http://schemas.openxmlformats.org/officeDocument/2006/relationships/numbering" Target="/word/numbering.xml" Id="Rfc3183616e964c0e" /><Relationship Type="http://schemas.openxmlformats.org/officeDocument/2006/relationships/settings" Target="/word/settings.xml" Id="R7c80afa12b8440c6" /><Relationship Type="http://schemas.openxmlformats.org/officeDocument/2006/relationships/image" Target="/word/media/37fd3ff4-413a-4168-9d3d-a7be3a5ec0ab.png" Id="Re4e0ee202fba4fc1" /></Relationships>
</file>