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563fe433d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6c9c624d8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f614a09124751" /><Relationship Type="http://schemas.openxmlformats.org/officeDocument/2006/relationships/numbering" Target="/word/numbering.xml" Id="Rff7b02c5e12b4829" /><Relationship Type="http://schemas.openxmlformats.org/officeDocument/2006/relationships/settings" Target="/word/settings.xml" Id="Rf5f39bcb74504011" /><Relationship Type="http://schemas.openxmlformats.org/officeDocument/2006/relationships/image" Target="/word/media/a6681f40-325e-4f8f-b890-66442767166f.png" Id="R6276c9c624d84eb5" /></Relationships>
</file>