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929e2893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ba8b3a6d3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Jamniyapara,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860876454aa5" /><Relationship Type="http://schemas.openxmlformats.org/officeDocument/2006/relationships/numbering" Target="/word/numbering.xml" Id="R1baa5114420245c8" /><Relationship Type="http://schemas.openxmlformats.org/officeDocument/2006/relationships/settings" Target="/word/settings.xml" Id="Ra813db858ee14426" /><Relationship Type="http://schemas.openxmlformats.org/officeDocument/2006/relationships/image" Target="/word/media/6e4cf061-674c-48a1-8972-734c500ad5e7.png" Id="Re41ba8b3a6d340ee" /></Relationships>
</file>