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acbded3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76dde09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fbbaf59a4f72" /><Relationship Type="http://schemas.openxmlformats.org/officeDocument/2006/relationships/numbering" Target="/word/numbering.xml" Id="R665e3220f4be4e45" /><Relationship Type="http://schemas.openxmlformats.org/officeDocument/2006/relationships/settings" Target="/word/settings.xml" Id="R90c5b392d9564566" /><Relationship Type="http://schemas.openxmlformats.org/officeDocument/2006/relationships/image" Target="/word/media/8c8ddb4f-c837-4623-b82c-afc4ab4b4b2c.png" Id="R533b76dde09240f6" /></Relationships>
</file>