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586d1ddd9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cf7336826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Jamuniyankhera,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c5620dd0b4173" /><Relationship Type="http://schemas.openxmlformats.org/officeDocument/2006/relationships/numbering" Target="/word/numbering.xml" Id="Re1eedd7c4e1247be" /><Relationship Type="http://schemas.openxmlformats.org/officeDocument/2006/relationships/settings" Target="/word/settings.xml" Id="R7eeeb0c40ea245ca" /><Relationship Type="http://schemas.openxmlformats.org/officeDocument/2006/relationships/image" Target="/word/media/858f91b9-4a9a-45ba-a62f-e60aca994788.png" Id="R23bcf73368264441" /></Relationships>
</file>