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9ec95b324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2aeb36d76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7668aeb7f4be8" /><Relationship Type="http://schemas.openxmlformats.org/officeDocument/2006/relationships/numbering" Target="/word/numbering.xml" Id="Rc97f4ef548184648" /><Relationship Type="http://schemas.openxmlformats.org/officeDocument/2006/relationships/settings" Target="/word/settings.xml" Id="Ra21bc37aeb964c58" /><Relationship Type="http://schemas.openxmlformats.org/officeDocument/2006/relationships/image" Target="/word/media/57c00271-4485-4715-abcf-2d49bee9f48f.png" Id="R3732aeb36d764908" /></Relationships>
</file>