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530a11197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1e1081af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98f034eb74da8" /><Relationship Type="http://schemas.openxmlformats.org/officeDocument/2006/relationships/numbering" Target="/word/numbering.xml" Id="Rdf015b880b224391" /><Relationship Type="http://schemas.openxmlformats.org/officeDocument/2006/relationships/settings" Target="/word/settings.xml" Id="Ra1018a41ce244cc7" /><Relationship Type="http://schemas.openxmlformats.org/officeDocument/2006/relationships/image" Target="/word/media/e3291e7c-8f5a-4b0f-94f8-8797b2bdd586.png" Id="R79d51e1081af43b9" /></Relationships>
</file>