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8d1668a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66ada9eaa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5dde891f4067" /><Relationship Type="http://schemas.openxmlformats.org/officeDocument/2006/relationships/numbering" Target="/word/numbering.xml" Id="R93fb0ac965eb4acb" /><Relationship Type="http://schemas.openxmlformats.org/officeDocument/2006/relationships/settings" Target="/word/settings.xml" Id="Rb3354073f5094d4b" /><Relationship Type="http://schemas.openxmlformats.org/officeDocument/2006/relationships/image" Target="/word/media/62a3b64f-0554-443a-95cd-de7a450029a2.png" Id="R09f66ada9eaa444b" /></Relationships>
</file>