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1728d018f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dfc3838ea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8972374c84e93" /><Relationship Type="http://schemas.openxmlformats.org/officeDocument/2006/relationships/numbering" Target="/word/numbering.xml" Id="Ra9a38998a3d34837" /><Relationship Type="http://schemas.openxmlformats.org/officeDocument/2006/relationships/settings" Target="/word/settings.xml" Id="Rb3728d95737e4ec2" /><Relationship Type="http://schemas.openxmlformats.org/officeDocument/2006/relationships/image" Target="/word/media/e8f15a7b-bf49-4794-ae3e-926928960b7d.png" Id="Ree1dfc3838ea4704" /></Relationships>
</file>