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397ccf85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60c4e718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035e55a34e03" /><Relationship Type="http://schemas.openxmlformats.org/officeDocument/2006/relationships/numbering" Target="/word/numbering.xml" Id="Redb27863c4014e99" /><Relationship Type="http://schemas.openxmlformats.org/officeDocument/2006/relationships/settings" Target="/word/settings.xml" Id="R883e22cd163e4c7f" /><Relationship Type="http://schemas.openxmlformats.org/officeDocument/2006/relationships/image" Target="/word/media/ee7a37e5-41a4-4961-803a-fbfa2666f32f.png" Id="R5b060c4e71834110" /></Relationships>
</file>