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fe01187bb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c62fae784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Jharol,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b8fb68f4a46f4" /><Relationship Type="http://schemas.openxmlformats.org/officeDocument/2006/relationships/numbering" Target="/word/numbering.xml" Id="R4a072803b237419c" /><Relationship Type="http://schemas.openxmlformats.org/officeDocument/2006/relationships/settings" Target="/word/settings.xml" Id="R6d09db80740d4219" /><Relationship Type="http://schemas.openxmlformats.org/officeDocument/2006/relationships/image" Target="/word/media/eb0d8f30-94da-4200-9da8-8be5784e0c1a.png" Id="R48cc62fae7844073" /></Relationships>
</file>