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8173d5634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8fb861b79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Jhulasan,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b47f88b594fb4" /><Relationship Type="http://schemas.openxmlformats.org/officeDocument/2006/relationships/numbering" Target="/word/numbering.xml" Id="Rd8cc44dadad6407e" /><Relationship Type="http://schemas.openxmlformats.org/officeDocument/2006/relationships/settings" Target="/word/settings.xml" Id="R85deeac6422b4236" /><Relationship Type="http://schemas.openxmlformats.org/officeDocument/2006/relationships/image" Target="/word/media/a821cdbc-b17d-4b30-8104-7a7da54c8c26.png" Id="R55a8fb861b7941ad" /></Relationships>
</file>