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89b934130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cbde141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cc8bb9964f4f" /><Relationship Type="http://schemas.openxmlformats.org/officeDocument/2006/relationships/numbering" Target="/word/numbering.xml" Id="Rb888b7f7786a4164" /><Relationship Type="http://schemas.openxmlformats.org/officeDocument/2006/relationships/settings" Target="/word/settings.xml" Id="R1619d15270c34968" /><Relationship Type="http://schemas.openxmlformats.org/officeDocument/2006/relationships/image" Target="/word/media/5a5bb846-538e-41b2-9792-4255bcb784af.png" Id="Ra65bcbde141d4b3f" /></Relationships>
</file>