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58e6e3fa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8a99b4f61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Jiwdhara,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ec109ad4b4e6c" /><Relationship Type="http://schemas.openxmlformats.org/officeDocument/2006/relationships/numbering" Target="/word/numbering.xml" Id="R549fb24ada814d09" /><Relationship Type="http://schemas.openxmlformats.org/officeDocument/2006/relationships/settings" Target="/word/settings.xml" Id="R9bde2657a2ca42f4" /><Relationship Type="http://schemas.openxmlformats.org/officeDocument/2006/relationships/image" Target="/word/media/0bf23926-150e-41b4-a7d2-b894fa26e3e0.png" Id="R5298a99b4f61488e" /></Relationships>
</file>