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ec169844d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e3887c64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fc8ecec304953" /><Relationship Type="http://schemas.openxmlformats.org/officeDocument/2006/relationships/numbering" Target="/word/numbering.xml" Id="Rfc8c78ef49fb4554" /><Relationship Type="http://schemas.openxmlformats.org/officeDocument/2006/relationships/settings" Target="/word/settings.xml" Id="R52a30345f4c44dd0" /><Relationship Type="http://schemas.openxmlformats.org/officeDocument/2006/relationships/image" Target="/word/media/f2b1be37-eda2-4ef7-a2e2-e7a46cfe7768.png" Id="Rec98e3887c6443a0" /></Relationships>
</file>