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c1702650c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bcb73eb59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Kadalbal,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0b3875a624fcc" /><Relationship Type="http://schemas.openxmlformats.org/officeDocument/2006/relationships/numbering" Target="/word/numbering.xml" Id="R188f04471453491b" /><Relationship Type="http://schemas.openxmlformats.org/officeDocument/2006/relationships/settings" Target="/word/settings.xml" Id="Rd866795ab2194058" /><Relationship Type="http://schemas.openxmlformats.org/officeDocument/2006/relationships/image" Target="/word/media/93e054a8-af3e-473e-87b8-7e7767a98961.png" Id="Rd1ebcb73eb594e92" /></Relationships>
</file>