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f99087705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8eab1da57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Kaghzipur,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71fe1bfd64658" /><Relationship Type="http://schemas.openxmlformats.org/officeDocument/2006/relationships/numbering" Target="/word/numbering.xml" Id="Rff8f17ae938e4f29" /><Relationship Type="http://schemas.openxmlformats.org/officeDocument/2006/relationships/settings" Target="/word/settings.xml" Id="R90abc2bb41e848a8" /><Relationship Type="http://schemas.openxmlformats.org/officeDocument/2006/relationships/image" Target="/word/media/d1658bfa-cf08-4b83-bf5d-3fed83a29778.png" Id="R4bf8eab1da574cf1" /></Relationships>
</file>